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B93EC" w14:textId="77777777" w:rsidR="00425D78" w:rsidRPr="00425D78" w:rsidRDefault="00425D78" w:rsidP="00425D78">
      <w:pPr>
        <w:jc w:val="center"/>
        <w:rPr>
          <w:b/>
          <w:bCs/>
          <w:sz w:val="40"/>
          <w:szCs w:val="40"/>
        </w:rPr>
      </w:pPr>
      <w:r w:rsidRPr="00425D78">
        <w:rPr>
          <w:b/>
          <w:bCs/>
          <w:sz w:val="40"/>
          <w:szCs w:val="40"/>
        </w:rPr>
        <w:t>Terms and Conditions</w:t>
      </w:r>
    </w:p>
    <w:p w14:paraId="42969475" w14:textId="77777777" w:rsidR="00425D78" w:rsidRPr="00425D78" w:rsidRDefault="00425D78" w:rsidP="00425D78">
      <w:r w:rsidRPr="00425D78">
        <w:rPr>
          <w:b/>
          <w:bCs/>
        </w:rPr>
        <w:t>Effective Date:</w:t>
      </w:r>
      <w:r w:rsidRPr="00425D78">
        <w:t xml:space="preserve"> [Insert Date]</w:t>
      </w:r>
      <w:r w:rsidRPr="00425D78">
        <w:br/>
      </w:r>
      <w:r w:rsidRPr="00425D78">
        <w:rPr>
          <w:b/>
          <w:bCs/>
        </w:rPr>
        <w:t>Last Updated:</w:t>
      </w:r>
      <w:r w:rsidRPr="00425D78">
        <w:t xml:space="preserve"> [Insert Date]</w:t>
      </w:r>
    </w:p>
    <w:p w14:paraId="25CA3089" w14:textId="77777777" w:rsidR="00425D78" w:rsidRPr="00425D78" w:rsidRDefault="00425D78" w:rsidP="00425D78">
      <w:r w:rsidRPr="00425D78">
        <w:t xml:space="preserve">Welcome to </w:t>
      </w:r>
      <w:r w:rsidRPr="00425D78">
        <w:rPr>
          <w:b/>
          <w:bCs/>
        </w:rPr>
        <w:t>KabirCreation.com</w:t>
      </w:r>
      <w:r w:rsidRPr="00425D78">
        <w:t>. These Terms and Conditions ("Terms") govern your use of our website, services, and purchases. By accessing or using this website, you agree to be bound by these Terms. Please read them carefully before using our site.</w:t>
      </w:r>
    </w:p>
    <w:p w14:paraId="58B4BE0D" w14:textId="02920DF5" w:rsidR="00425D78" w:rsidRPr="00425D78" w:rsidRDefault="00425D78" w:rsidP="00425D78"/>
    <w:p w14:paraId="28EBE119" w14:textId="77777777" w:rsidR="00425D78" w:rsidRPr="00425D78" w:rsidRDefault="00425D78" w:rsidP="00425D78">
      <w:pPr>
        <w:rPr>
          <w:b/>
          <w:bCs/>
        </w:rPr>
      </w:pPr>
      <w:r w:rsidRPr="00425D78">
        <w:rPr>
          <w:b/>
          <w:bCs/>
        </w:rPr>
        <w:t>1. Company Information</w:t>
      </w:r>
    </w:p>
    <w:p w14:paraId="7C2756E4" w14:textId="77777777" w:rsidR="00425D78" w:rsidRPr="00425D78" w:rsidRDefault="00425D78" w:rsidP="00425D78">
      <w:r w:rsidRPr="00425D78">
        <w:rPr>
          <w:b/>
          <w:bCs/>
        </w:rPr>
        <w:t>Kabir Creation</w:t>
      </w:r>
      <w:r w:rsidRPr="00425D78">
        <w:br/>
        <w:t>Registered in Germany</w:t>
      </w:r>
      <w:r w:rsidRPr="00425D78">
        <w:br/>
        <w:t>Website: [</w:t>
      </w:r>
      <w:hyperlink r:id="rId5" w:tgtFrame="_new" w:history="1">
        <w:r w:rsidRPr="00425D78">
          <w:rPr>
            <w:rStyle w:val="Hyperlink"/>
          </w:rPr>
          <w:t>www.kabircreation.com</w:t>
        </w:r>
      </w:hyperlink>
      <w:r w:rsidRPr="00425D78">
        <w:t>]</w:t>
      </w:r>
      <w:r w:rsidRPr="00425D78">
        <w:br/>
        <w:t>Email: [support@kabircreation.com]</w:t>
      </w:r>
      <w:r w:rsidRPr="00425D78">
        <w:br/>
        <w:t>Phone: [Insert Number]</w:t>
      </w:r>
    </w:p>
    <w:p w14:paraId="0C3D6EBA" w14:textId="733CE7B5" w:rsidR="00425D78" w:rsidRPr="00425D78" w:rsidRDefault="00425D78" w:rsidP="00425D78"/>
    <w:p w14:paraId="2BCD9FD3" w14:textId="77777777" w:rsidR="00425D78" w:rsidRPr="00425D78" w:rsidRDefault="00425D78" w:rsidP="00425D78">
      <w:pPr>
        <w:rPr>
          <w:b/>
          <w:bCs/>
        </w:rPr>
      </w:pPr>
      <w:r w:rsidRPr="00425D78">
        <w:rPr>
          <w:b/>
          <w:bCs/>
        </w:rPr>
        <w:t>2. Scope of Use</w:t>
      </w:r>
    </w:p>
    <w:p w14:paraId="0A793BB8" w14:textId="77777777" w:rsidR="00425D78" w:rsidRPr="00425D78" w:rsidRDefault="00425D78" w:rsidP="00425D78">
      <w:pPr>
        <w:numPr>
          <w:ilvl w:val="0"/>
          <w:numId w:val="1"/>
        </w:numPr>
      </w:pPr>
      <w:r w:rsidRPr="00425D78">
        <w:t>These Terms apply to all users of the website, including browsers, customers, and content contributors.</w:t>
      </w:r>
    </w:p>
    <w:p w14:paraId="67F4C20E" w14:textId="77777777" w:rsidR="00425D78" w:rsidRPr="00425D78" w:rsidRDefault="00425D78" w:rsidP="00425D78">
      <w:pPr>
        <w:numPr>
          <w:ilvl w:val="0"/>
          <w:numId w:val="1"/>
        </w:numPr>
      </w:pPr>
      <w:r w:rsidRPr="00425D78">
        <w:t>By accessing the website, you confirm that you are of legal age in your jurisdiction to form a binding contract.</w:t>
      </w:r>
    </w:p>
    <w:p w14:paraId="33C5867A" w14:textId="77777777" w:rsidR="00425D78" w:rsidRPr="00425D78" w:rsidRDefault="00425D78" w:rsidP="00425D78">
      <w:pPr>
        <w:numPr>
          <w:ilvl w:val="0"/>
          <w:numId w:val="1"/>
        </w:numPr>
      </w:pPr>
      <w:r w:rsidRPr="00425D78">
        <w:t>If you do not agree to these Terms, please do not use the website or purchase from us.</w:t>
      </w:r>
    </w:p>
    <w:p w14:paraId="3BC4C5AC" w14:textId="2C1315ED" w:rsidR="00425D78" w:rsidRPr="00425D78" w:rsidRDefault="00425D78" w:rsidP="00425D78"/>
    <w:p w14:paraId="06E018AD" w14:textId="77777777" w:rsidR="00425D78" w:rsidRPr="00425D78" w:rsidRDefault="00425D78" w:rsidP="00425D78">
      <w:pPr>
        <w:rPr>
          <w:b/>
          <w:bCs/>
        </w:rPr>
      </w:pPr>
      <w:r w:rsidRPr="00425D78">
        <w:rPr>
          <w:b/>
          <w:bCs/>
        </w:rPr>
        <w:t>3. Products and Services</w:t>
      </w:r>
    </w:p>
    <w:p w14:paraId="5E1F595F" w14:textId="77777777" w:rsidR="00425D78" w:rsidRPr="00425D78" w:rsidRDefault="00425D78" w:rsidP="00425D78">
      <w:pPr>
        <w:numPr>
          <w:ilvl w:val="0"/>
          <w:numId w:val="2"/>
        </w:numPr>
      </w:pPr>
      <w:r w:rsidRPr="00425D78">
        <w:t xml:space="preserve">KabirCreation.com is an online marketplace for </w:t>
      </w:r>
      <w:r w:rsidRPr="00425D78">
        <w:rPr>
          <w:b/>
          <w:bCs/>
        </w:rPr>
        <w:t>Indian textiles and crafts</w:t>
      </w:r>
      <w:r w:rsidRPr="00425D78">
        <w:t>.</w:t>
      </w:r>
    </w:p>
    <w:p w14:paraId="73B47803" w14:textId="77777777" w:rsidR="00425D78" w:rsidRPr="00425D78" w:rsidRDefault="00425D78" w:rsidP="00425D78">
      <w:pPr>
        <w:numPr>
          <w:ilvl w:val="0"/>
          <w:numId w:val="2"/>
        </w:numPr>
      </w:pPr>
      <w:r w:rsidRPr="00425D78">
        <w:t xml:space="preserve">We reserve the right to </w:t>
      </w:r>
      <w:r w:rsidRPr="00425D78">
        <w:rPr>
          <w:b/>
          <w:bCs/>
        </w:rPr>
        <w:t>limit, discontinue, or modify</w:t>
      </w:r>
      <w:r w:rsidRPr="00425D78">
        <w:t xml:space="preserve"> product listings and descriptions at any time.</w:t>
      </w:r>
    </w:p>
    <w:p w14:paraId="6D6CF782" w14:textId="77777777" w:rsidR="00425D78" w:rsidRPr="00425D78" w:rsidRDefault="00425D78" w:rsidP="00425D78">
      <w:pPr>
        <w:numPr>
          <w:ilvl w:val="0"/>
          <w:numId w:val="2"/>
        </w:numPr>
      </w:pPr>
      <w:r w:rsidRPr="00425D78">
        <w:t>All descriptions and prices are accurate to the best of our knowledge but may contain minor errors or inaccuracies.</w:t>
      </w:r>
    </w:p>
    <w:p w14:paraId="6D237692" w14:textId="4C4A876B" w:rsidR="00425D78" w:rsidRPr="00425D78" w:rsidRDefault="00425D78" w:rsidP="00425D78">
      <w:pPr>
        <w:numPr>
          <w:ilvl w:val="0"/>
          <w:numId w:val="2"/>
        </w:numPr>
      </w:pPr>
      <w:r w:rsidRPr="00425D78">
        <w:t>Product images are for illustrative purposes only; actual products may vary slightly due to lighting or handcraft variations.</w:t>
      </w:r>
    </w:p>
    <w:p w14:paraId="0488A04D" w14:textId="77777777" w:rsidR="00425D78" w:rsidRPr="00425D78" w:rsidRDefault="00425D78" w:rsidP="00425D78">
      <w:pPr>
        <w:rPr>
          <w:b/>
          <w:bCs/>
        </w:rPr>
      </w:pPr>
      <w:r w:rsidRPr="00425D78">
        <w:rPr>
          <w:b/>
          <w:bCs/>
        </w:rPr>
        <w:lastRenderedPageBreak/>
        <w:t>4. Orders and Payments</w:t>
      </w:r>
    </w:p>
    <w:p w14:paraId="087A54C3" w14:textId="77777777" w:rsidR="00425D78" w:rsidRPr="00425D78" w:rsidRDefault="00425D78" w:rsidP="00425D78">
      <w:pPr>
        <w:numPr>
          <w:ilvl w:val="0"/>
          <w:numId w:val="3"/>
        </w:numPr>
      </w:pPr>
      <w:r w:rsidRPr="00425D78">
        <w:t>All orders are subject to acceptance and availability.</w:t>
      </w:r>
    </w:p>
    <w:p w14:paraId="58126573" w14:textId="77777777" w:rsidR="00425D78" w:rsidRPr="00425D78" w:rsidRDefault="00425D78" w:rsidP="00425D78">
      <w:pPr>
        <w:numPr>
          <w:ilvl w:val="0"/>
          <w:numId w:val="3"/>
        </w:numPr>
      </w:pPr>
      <w:r w:rsidRPr="00425D78">
        <w:t>We reserve the right to cancel any order for any reason, including suspected fraud or pricing errors.</w:t>
      </w:r>
    </w:p>
    <w:p w14:paraId="54CAD7D9" w14:textId="77777777" w:rsidR="00425D78" w:rsidRPr="00425D78" w:rsidRDefault="00425D78" w:rsidP="00425D78">
      <w:pPr>
        <w:numPr>
          <w:ilvl w:val="0"/>
          <w:numId w:val="3"/>
        </w:numPr>
      </w:pPr>
      <w:r w:rsidRPr="00425D78">
        <w:t>Payment must be made via authorized payment gateways listed at checkout.</w:t>
      </w:r>
    </w:p>
    <w:p w14:paraId="04C78F54" w14:textId="77777777" w:rsidR="00425D78" w:rsidRPr="00425D78" w:rsidRDefault="00425D78" w:rsidP="00425D78">
      <w:pPr>
        <w:numPr>
          <w:ilvl w:val="0"/>
          <w:numId w:val="3"/>
        </w:numPr>
      </w:pPr>
      <w:r w:rsidRPr="00425D78">
        <w:t>Once your order is confirmed, a contract is formed between you and Kabir Creation.</w:t>
      </w:r>
    </w:p>
    <w:p w14:paraId="76D247C7" w14:textId="2BF21C8F" w:rsidR="00425D78" w:rsidRPr="00425D78" w:rsidRDefault="00425D78" w:rsidP="00425D78"/>
    <w:p w14:paraId="7C189B52" w14:textId="77777777" w:rsidR="00425D78" w:rsidRPr="00425D78" w:rsidRDefault="00425D78" w:rsidP="00425D78">
      <w:pPr>
        <w:rPr>
          <w:b/>
          <w:bCs/>
        </w:rPr>
      </w:pPr>
      <w:r w:rsidRPr="00425D78">
        <w:rPr>
          <w:b/>
          <w:bCs/>
        </w:rPr>
        <w:t>5. Shipping and Delivery</w:t>
      </w:r>
    </w:p>
    <w:p w14:paraId="570B86B5" w14:textId="77777777" w:rsidR="00425D78" w:rsidRPr="00425D78" w:rsidRDefault="00425D78" w:rsidP="00425D78">
      <w:pPr>
        <w:numPr>
          <w:ilvl w:val="0"/>
          <w:numId w:val="4"/>
        </w:numPr>
      </w:pPr>
      <w:r w:rsidRPr="00425D78">
        <w:t>We ship globally from India to Germany and other countries.</w:t>
      </w:r>
    </w:p>
    <w:p w14:paraId="703BB993" w14:textId="77777777" w:rsidR="00425D78" w:rsidRPr="00425D78" w:rsidRDefault="00425D78" w:rsidP="00425D78">
      <w:pPr>
        <w:numPr>
          <w:ilvl w:val="0"/>
          <w:numId w:val="4"/>
        </w:numPr>
      </w:pPr>
      <w:r w:rsidRPr="00425D78">
        <w:t>Shipping times and costs are shown at checkout.</w:t>
      </w:r>
    </w:p>
    <w:p w14:paraId="3E4B24DA" w14:textId="77777777" w:rsidR="00425D78" w:rsidRPr="00425D78" w:rsidRDefault="00425D78" w:rsidP="00425D78">
      <w:pPr>
        <w:numPr>
          <w:ilvl w:val="0"/>
          <w:numId w:val="4"/>
        </w:numPr>
      </w:pPr>
      <w:r w:rsidRPr="00425D78">
        <w:t xml:space="preserve">Estimated delivery times are </w:t>
      </w:r>
      <w:r w:rsidRPr="00425D78">
        <w:rPr>
          <w:b/>
          <w:bCs/>
        </w:rPr>
        <w:t>not guaranteed</w:t>
      </w:r>
      <w:r w:rsidRPr="00425D78">
        <w:t xml:space="preserve"> and may vary due to customs, logistics, or force majeure.</w:t>
      </w:r>
    </w:p>
    <w:p w14:paraId="63D1A120" w14:textId="77777777" w:rsidR="00425D78" w:rsidRPr="00425D78" w:rsidRDefault="00425D78" w:rsidP="00425D78">
      <w:pPr>
        <w:numPr>
          <w:ilvl w:val="0"/>
          <w:numId w:val="4"/>
        </w:numPr>
      </w:pPr>
      <w:r w:rsidRPr="00425D78">
        <w:t>Customers are responsible for any applicable customs duties or import taxes.</w:t>
      </w:r>
    </w:p>
    <w:p w14:paraId="7C1F31F9" w14:textId="03CEB493" w:rsidR="00425D78" w:rsidRPr="00425D78" w:rsidRDefault="00425D78" w:rsidP="00425D78"/>
    <w:p w14:paraId="53CD0622" w14:textId="77777777" w:rsidR="00425D78" w:rsidRPr="00425D78" w:rsidRDefault="00425D78" w:rsidP="00425D78">
      <w:pPr>
        <w:rPr>
          <w:b/>
          <w:bCs/>
        </w:rPr>
      </w:pPr>
      <w:r w:rsidRPr="00425D78">
        <w:rPr>
          <w:b/>
          <w:bCs/>
        </w:rPr>
        <w:t>6. Return and Refund Policy</w:t>
      </w:r>
    </w:p>
    <w:p w14:paraId="7B7116BF" w14:textId="6239F1AE" w:rsidR="00425D78" w:rsidRPr="00425D78" w:rsidRDefault="00425D78" w:rsidP="00425D78">
      <w:r w:rsidRPr="00425D78">
        <w:t>Our detailed Return and Refund Policy is available at:</w:t>
      </w:r>
      <w:r w:rsidRPr="00425D78">
        <w:br/>
        <w:t xml:space="preserve"> [Insert link to Return &amp; Refund Policy]</w:t>
      </w:r>
    </w:p>
    <w:p w14:paraId="3C8299C5" w14:textId="77777777" w:rsidR="00425D78" w:rsidRPr="00425D78" w:rsidRDefault="00425D78" w:rsidP="00425D78">
      <w:r w:rsidRPr="00425D78">
        <w:t>In brief:</w:t>
      </w:r>
    </w:p>
    <w:p w14:paraId="7951E21F" w14:textId="77777777" w:rsidR="00425D78" w:rsidRPr="00425D78" w:rsidRDefault="00425D78" w:rsidP="00425D78">
      <w:pPr>
        <w:numPr>
          <w:ilvl w:val="0"/>
          <w:numId w:val="5"/>
        </w:numPr>
      </w:pPr>
      <w:r w:rsidRPr="00425D78">
        <w:t xml:space="preserve">Returns are accepted within </w:t>
      </w:r>
      <w:r w:rsidRPr="00425D78">
        <w:rPr>
          <w:b/>
          <w:bCs/>
        </w:rPr>
        <w:t>14 days</w:t>
      </w:r>
      <w:r w:rsidRPr="00425D78">
        <w:t xml:space="preserve"> of delivery</w:t>
      </w:r>
    </w:p>
    <w:p w14:paraId="555CAB02" w14:textId="77777777" w:rsidR="00425D78" w:rsidRPr="00425D78" w:rsidRDefault="00425D78" w:rsidP="00425D78">
      <w:pPr>
        <w:numPr>
          <w:ilvl w:val="0"/>
          <w:numId w:val="5"/>
        </w:numPr>
      </w:pPr>
      <w:r w:rsidRPr="00425D78">
        <w:t>Items must be unused and in original condition</w:t>
      </w:r>
    </w:p>
    <w:p w14:paraId="5F194D5B" w14:textId="77777777" w:rsidR="00425D78" w:rsidRPr="00425D78" w:rsidRDefault="00425D78" w:rsidP="00425D78">
      <w:pPr>
        <w:numPr>
          <w:ilvl w:val="0"/>
          <w:numId w:val="5"/>
        </w:numPr>
      </w:pPr>
      <w:r w:rsidRPr="00425D78">
        <w:t xml:space="preserve">Refunds are processed within </w:t>
      </w:r>
      <w:r w:rsidRPr="00425D78">
        <w:rPr>
          <w:b/>
          <w:bCs/>
        </w:rPr>
        <w:t>7–10 business days</w:t>
      </w:r>
      <w:r w:rsidRPr="00425D78">
        <w:t xml:space="preserve"> after receipt and inspection</w:t>
      </w:r>
    </w:p>
    <w:p w14:paraId="68B98FE5" w14:textId="77777777" w:rsidR="00425D78" w:rsidRPr="00425D78" w:rsidRDefault="00425D78" w:rsidP="00425D78">
      <w:pPr>
        <w:numPr>
          <w:ilvl w:val="0"/>
          <w:numId w:val="5"/>
        </w:numPr>
      </w:pPr>
      <w:r w:rsidRPr="00425D78">
        <w:t>Custom or Final Sale items are non-returnable</w:t>
      </w:r>
    </w:p>
    <w:p w14:paraId="31D23D5A" w14:textId="317C2CC8" w:rsidR="00425D78" w:rsidRPr="00425D78" w:rsidRDefault="00425D78" w:rsidP="00425D78"/>
    <w:p w14:paraId="69887485" w14:textId="77777777" w:rsidR="00425D78" w:rsidRPr="00425D78" w:rsidRDefault="00425D78" w:rsidP="00425D78">
      <w:pPr>
        <w:rPr>
          <w:b/>
          <w:bCs/>
        </w:rPr>
      </w:pPr>
      <w:r w:rsidRPr="00425D78">
        <w:rPr>
          <w:b/>
          <w:bCs/>
        </w:rPr>
        <w:t>7. Intellectual Property</w:t>
      </w:r>
    </w:p>
    <w:p w14:paraId="32EAEF74" w14:textId="77777777" w:rsidR="00425D78" w:rsidRPr="00425D78" w:rsidRDefault="00425D78" w:rsidP="00425D78">
      <w:r w:rsidRPr="00425D78">
        <w:t xml:space="preserve">All content on KabirCreation.com, including text, images, logos, and code, is the property of </w:t>
      </w:r>
      <w:r w:rsidRPr="00425D78">
        <w:rPr>
          <w:b/>
          <w:bCs/>
        </w:rPr>
        <w:t>Kabir Creation</w:t>
      </w:r>
      <w:r w:rsidRPr="00425D78">
        <w:t xml:space="preserve"> or licensed to us.</w:t>
      </w:r>
    </w:p>
    <w:p w14:paraId="79F10682" w14:textId="77777777" w:rsidR="00425D78" w:rsidRPr="00425D78" w:rsidRDefault="00425D78" w:rsidP="00425D78">
      <w:r w:rsidRPr="00425D78">
        <w:t>You may not:</w:t>
      </w:r>
    </w:p>
    <w:p w14:paraId="2E93B378" w14:textId="77777777" w:rsidR="00425D78" w:rsidRPr="00425D78" w:rsidRDefault="00425D78" w:rsidP="00425D78">
      <w:pPr>
        <w:numPr>
          <w:ilvl w:val="0"/>
          <w:numId w:val="6"/>
        </w:numPr>
      </w:pPr>
      <w:r w:rsidRPr="00425D78">
        <w:lastRenderedPageBreak/>
        <w:t>Copy, reproduce, or distribute our content</w:t>
      </w:r>
    </w:p>
    <w:p w14:paraId="7358E160" w14:textId="77777777" w:rsidR="00425D78" w:rsidRPr="00425D78" w:rsidRDefault="00425D78" w:rsidP="00425D78">
      <w:pPr>
        <w:numPr>
          <w:ilvl w:val="0"/>
          <w:numId w:val="6"/>
        </w:numPr>
      </w:pPr>
      <w:r w:rsidRPr="00425D78">
        <w:t>Use our branding or trademarks without written permission</w:t>
      </w:r>
    </w:p>
    <w:p w14:paraId="33CB1776" w14:textId="77777777" w:rsidR="00425D78" w:rsidRPr="00425D78" w:rsidRDefault="00425D78" w:rsidP="00425D78">
      <w:pPr>
        <w:numPr>
          <w:ilvl w:val="0"/>
          <w:numId w:val="6"/>
        </w:numPr>
      </w:pPr>
      <w:r w:rsidRPr="00425D78">
        <w:t>Reverse engineer any part of our website or system</w:t>
      </w:r>
    </w:p>
    <w:p w14:paraId="114FDFD0" w14:textId="0E216068" w:rsidR="00425D78" w:rsidRPr="00425D78" w:rsidRDefault="00425D78" w:rsidP="00425D78"/>
    <w:p w14:paraId="4049EF27" w14:textId="77777777" w:rsidR="00425D78" w:rsidRPr="00425D78" w:rsidRDefault="00425D78" w:rsidP="00425D78">
      <w:pPr>
        <w:rPr>
          <w:b/>
          <w:bCs/>
        </w:rPr>
      </w:pPr>
      <w:r w:rsidRPr="00425D78">
        <w:rPr>
          <w:b/>
          <w:bCs/>
        </w:rPr>
        <w:t>8. User Conduct</w:t>
      </w:r>
    </w:p>
    <w:p w14:paraId="6F6874AC" w14:textId="77777777" w:rsidR="00425D78" w:rsidRPr="00425D78" w:rsidRDefault="00425D78" w:rsidP="00425D78">
      <w:r w:rsidRPr="00425D78">
        <w:t>You agree not to:</w:t>
      </w:r>
    </w:p>
    <w:p w14:paraId="1550CB98" w14:textId="77777777" w:rsidR="00425D78" w:rsidRPr="00425D78" w:rsidRDefault="00425D78" w:rsidP="00425D78">
      <w:pPr>
        <w:numPr>
          <w:ilvl w:val="0"/>
          <w:numId w:val="7"/>
        </w:numPr>
      </w:pPr>
      <w:r w:rsidRPr="00425D78">
        <w:t>Use the website for unlawful purposes</w:t>
      </w:r>
    </w:p>
    <w:p w14:paraId="579F4947" w14:textId="77777777" w:rsidR="00425D78" w:rsidRPr="00425D78" w:rsidRDefault="00425D78" w:rsidP="00425D78">
      <w:pPr>
        <w:numPr>
          <w:ilvl w:val="0"/>
          <w:numId w:val="7"/>
        </w:numPr>
      </w:pPr>
      <w:r w:rsidRPr="00425D78">
        <w:t>Attempt to gain unauthorized access to systems or data</w:t>
      </w:r>
    </w:p>
    <w:p w14:paraId="14CB1870" w14:textId="77777777" w:rsidR="00425D78" w:rsidRPr="00425D78" w:rsidRDefault="00425D78" w:rsidP="00425D78">
      <w:pPr>
        <w:numPr>
          <w:ilvl w:val="0"/>
          <w:numId w:val="7"/>
        </w:numPr>
      </w:pPr>
      <w:r w:rsidRPr="00425D78">
        <w:t>Upload or distribute malicious software</w:t>
      </w:r>
    </w:p>
    <w:p w14:paraId="4E754CE4" w14:textId="77777777" w:rsidR="00425D78" w:rsidRPr="00425D78" w:rsidRDefault="00425D78" w:rsidP="00425D78">
      <w:pPr>
        <w:numPr>
          <w:ilvl w:val="0"/>
          <w:numId w:val="7"/>
        </w:numPr>
      </w:pPr>
      <w:r w:rsidRPr="00425D78">
        <w:t>Misrepresent yourself or your identity</w:t>
      </w:r>
    </w:p>
    <w:p w14:paraId="05139642" w14:textId="77777777" w:rsidR="00425D78" w:rsidRPr="00425D78" w:rsidRDefault="00425D78" w:rsidP="00425D78">
      <w:r w:rsidRPr="00425D78">
        <w:t>Violation of these rules may result in suspension or termination of your access.</w:t>
      </w:r>
    </w:p>
    <w:p w14:paraId="5B7803C5" w14:textId="3CEDE971" w:rsidR="00425D78" w:rsidRPr="00425D78" w:rsidRDefault="00425D78" w:rsidP="00425D78"/>
    <w:p w14:paraId="26357356" w14:textId="77777777" w:rsidR="00425D78" w:rsidRPr="00425D78" w:rsidRDefault="00425D78" w:rsidP="00425D78">
      <w:pPr>
        <w:rPr>
          <w:b/>
          <w:bCs/>
        </w:rPr>
      </w:pPr>
      <w:r w:rsidRPr="00425D78">
        <w:rPr>
          <w:b/>
          <w:bCs/>
        </w:rPr>
        <w:t>9. Privacy and Data Protection</w:t>
      </w:r>
    </w:p>
    <w:p w14:paraId="6B966AC1" w14:textId="77777777" w:rsidR="00425D78" w:rsidRPr="00425D78" w:rsidRDefault="00425D78" w:rsidP="00425D78">
      <w:r w:rsidRPr="00425D78">
        <w:t xml:space="preserve">Your use of this website is subject to our </w:t>
      </w:r>
      <w:r w:rsidRPr="00425D78">
        <w:rPr>
          <w:b/>
          <w:bCs/>
        </w:rPr>
        <w:t>Privacy Policy</w:t>
      </w:r>
      <w:r w:rsidRPr="00425D78">
        <w:t xml:space="preserve">, which outlines how we collect, process, and protect your personal data under </w:t>
      </w:r>
      <w:r w:rsidRPr="00425D78">
        <w:rPr>
          <w:b/>
          <w:bCs/>
        </w:rPr>
        <w:t>GDPR</w:t>
      </w:r>
      <w:r w:rsidRPr="00425D78">
        <w:t>.</w:t>
      </w:r>
    </w:p>
    <w:p w14:paraId="048A5704" w14:textId="63F989EF" w:rsidR="00425D78" w:rsidRPr="00425D78" w:rsidRDefault="00425D78" w:rsidP="00425D78">
      <w:r w:rsidRPr="00425D78">
        <w:t xml:space="preserve"> View the full Privacy Policy here: [Insert link]</w:t>
      </w:r>
    </w:p>
    <w:p w14:paraId="4A38F351" w14:textId="1A940E1B" w:rsidR="00425D78" w:rsidRPr="00425D78" w:rsidRDefault="00425D78" w:rsidP="00425D78"/>
    <w:p w14:paraId="05DB537B" w14:textId="77777777" w:rsidR="00425D78" w:rsidRPr="00425D78" w:rsidRDefault="00425D78" w:rsidP="00425D78">
      <w:pPr>
        <w:rPr>
          <w:b/>
          <w:bCs/>
        </w:rPr>
      </w:pPr>
      <w:r w:rsidRPr="00425D78">
        <w:rPr>
          <w:b/>
          <w:bCs/>
        </w:rPr>
        <w:t>10. Security Measures</w:t>
      </w:r>
    </w:p>
    <w:p w14:paraId="4A1E3C1F" w14:textId="77777777" w:rsidR="00425D78" w:rsidRPr="00425D78" w:rsidRDefault="00425D78" w:rsidP="00425D78">
      <w:r w:rsidRPr="00425D78">
        <w:t xml:space="preserve">We take data protection seriously. Our </w:t>
      </w:r>
      <w:r w:rsidRPr="00425D78">
        <w:rPr>
          <w:b/>
          <w:bCs/>
        </w:rPr>
        <w:t>Data Security Policy</w:t>
      </w:r>
      <w:r w:rsidRPr="00425D78">
        <w:t xml:space="preserve"> outlines our technical and organizational measures to secure your information.</w:t>
      </w:r>
    </w:p>
    <w:p w14:paraId="04F55213" w14:textId="772D7AF9" w:rsidR="00425D78" w:rsidRPr="00425D78" w:rsidRDefault="00425D78" w:rsidP="00425D78">
      <w:r w:rsidRPr="00425D78">
        <w:t xml:space="preserve"> View our Data Security Policy here: [Insert link]</w:t>
      </w:r>
    </w:p>
    <w:p w14:paraId="525A4A17" w14:textId="58539BFD" w:rsidR="00425D78" w:rsidRPr="00425D78" w:rsidRDefault="00425D78" w:rsidP="00425D78"/>
    <w:p w14:paraId="6CD92E1E" w14:textId="77777777" w:rsidR="00425D78" w:rsidRPr="00425D78" w:rsidRDefault="00425D78" w:rsidP="00425D78">
      <w:pPr>
        <w:rPr>
          <w:b/>
          <w:bCs/>
        </w:rPr>
      </w:pPr>
      <w:r w:rsidRPr="00425D78">
        <w:rPr>
          <w:b/>
          <w:bCs/>
        </w:rPr>
        <w:t>11. Third-Party Services and Links</w:t>
      </w:r>
    </w:p>
    <w:p w14:paraId="62CB25F7" w14:textId="77777777" w:rsidR="00425D78" w:rsidRPr="00425D78" w:rsidRDefault="00425D78" w:rsidP="00425D78">
      <w:r w:rsidRPr="00425D78">
        <w:t xml:space="preserve">Our website may contain links to third-party websites or services. We are </w:t>
      </w:r>
      <w:r w:rsidRPr="00425D78">
        <w:rPr>
          <w:b/>
          <w:bCs/>
        </w:rPr>
        <w:t>not responsible</w:t>
      </w:r>
      <w:r w:rsidRPr="00425D78">
        <w:t xml:space="preserve"> for their content, privacy practices, or terms. Use them at your own discretion.</w:t>
      </w:r>
    </w:p>
    <w:p w14:paraId="267C5251" w14:textId="246BD83F" w:rsidR="00425D78" w:rsidRDefault="00425D78" w:rsidP="00425D78"/>
    <w:p w14:paraId="215030EB" w14:textId="77777777" w:rsidR="00425D78" w:rsidRPr="00425D78" w:rsidRDefault="00425D78" w:rsidP="00425D78"/>
    <w:p w14:paraId="0A6EC240" w14:textId="77777777" w:rsidR="00425D78" w:rsidRPr="00425D78" w:rsidRDefault="00425D78" w:rsidP="00425D78">
      <w:pPr>
        <w:rPr>
          <w:b/>
          <w:bCs/>
        </w:rPr>
      </w:pPr>
      <w:r w:rsidRPr="00425D78">
        <w:rPr>
          <w:b/>
          <w:bCs/>
        </w:rPr>
        <w:lastRenderedPageBreak/>
        <w:t>12. Limitation of Liability</w:t>
      </w:r>
    </w:p>
    <w:p w14:paraId="561EB60A" w14:textId="77777777" w:rsidR="00425D78" w:rsidRPr="00425D78" w:rsidRDefault="00425D78" w:rsidP="00425D78">
      <w:r w:rsidRPr="00425D78">
        <w:t>To the extent permitted by law, Kabir Creation shall not be liable for:</w:t>
      </w:r>
    </w:p>
    <w:p w14:paraId="733A7E96" w14:textId="77777777" w:rsidR="00425D78" w:rsidRPr="00425D78" w:rsidRDefault="00425D78" w:rsidP="00425D78">
      <w:pPr>
        <w:numPr>
          <w:ilvl w:val="0"/>
          <w:numId w:val="8"/>
        </w:numPr>
      </w:pPr>
      <w:r w:rsidRPr="00425D78">
        <w:t>Indirect, incidental, or consequential damages</w:t>
      </w:r>
    </w:p>
    <w:p w14:paraId="26174258" w14:textId="77777777" w:rsidR="00425D78" w:rsidRPr="00425D78" w:rsidRDefault="00425D78" w:rsidP="00425D78">
      <w:pPr>
        <w:numPr>
          <w:ilvl w:val="0"/>
          <w:numId w:val="8"/>
        </w:numPr>
      </w:pPr>
      <w:r w:rsidRPr="00425D78">
        <w:t>Losses due to use or inability to use the website</w:t>
      </w:r>
    </w:p>
    <w:p w14:paraId="6558FB90" w14:textId="77777777" w:rsidR="00425D78" w:rsidRPr="00425D78" w:rsidRDefault="00425D78" w:rsidP="00425D78">
      <w:pPr>
        <w:numPr>
          <w:ilvl w:val="0"/>
          <w:numId w:val="8"/>
        </w:numPr>
      </w:pPr>
      <w:r w:rsidRPr="00425D78">
        <w:t>Delays or disruptions outside our control</w:t>
      </w:r>
    </w:p>
    <w:p w14:paraId="21B7BC19" w14:textId="401944A9" w:rsidR="00425D78" w:rsidRPr="00425D78" w:rsidRDefault="00425D78" w:rsidP="00425D78"/>
    <w:p w14:paraId="20B7DD6E" w14:textId="77777777" w:rsidR="00425D78" w:rsidRPr="00425D78" w:rsidRDefault="00425D78" w:rsidP="00425D78">
      <w:pPr>
        <w:rPr>
          <w:b/>
          <w:bCs/>
        </w:rPr>
      </w:pPr>
      <w:r w:rsidRPr="00425D78">
        <w:rPr>
          <w:b/>
          <w:bCs/>
        </w:rPr>
        <w:t>13. Indemnity</w:t>
      </w:r>
    </w:p>
    <w:p w14:paraId="48B69057" w14:textId="77777777" w:rsidR="00425D78" w:rsidRPr="00425D78" w:rsidRDefault="00425D78" w:rsidP="00425D78">
      <w:r w:rsidRPr="00425D78">
        <w:t>You agree to indemnify and hold Kabir Creation and its partners harmless from any claims, liabilities, or expenses arising from your violation of these Terms or misuse of the website.</w:t>
      </w:r>
    </w:p>
    <w:p w14:paraId="1ECC291B" w14:textId="7FB439C5" w:rsidR="00425D78" w:rsidRPr="00425D78" w:rsidRDefault="00425D78" w:rsidP="00425D78"/>
    <w:p w14:paraId="1951BFF0" w14:textId="77777777" w:rsidR="00425D78" w:rsidRPr="00425D78" w:rsidRDefault="00425D78" w:rsidP="00425D78">
      <w:pPr>
        <w:rPr>
          <w:b/>
          <w:bCs/>
        </w:rPr>
      </w:pPr>
      <w:r w:rsidRPr="00425D78">
        <w:rPr>
          <w:b/>
          <w:bCs/>
        </w:rPr>
        <w:t>14. Modifications to Terms</w:t>
      </w:r>
    </w:p>
    <w:p w14:paraId="703D0678" w14:textId="77777777" w:rsidR="00425D78" w:rsidRPr="00425D78" w:rsidRDefault="00425D78" w:rsidP="00425D78">
      <w:r w:rsidRPr="00425D78">
        <w:t xml:space="preserve">We reserve the right to </w:t>
      </w:r>
      <w:r w:rsidRPr="00425D78">
        <w:rPr>
          <w:b/>
          <w:bCs/>
        </w:rPr>
        <w:t>modify these Terms</w:t>
      </w:r>
      <w:r w:rsidRPr="00425D78">
        <w:t xml:space="preserve"> at any time. Updates will be posted on this page with a new "Effective Date." Continued use of the site indicates your acceptance of the revised Terms.</w:t>
      </w:r>
    </w:p>
    <w:p w14:paraId="702E10D8" w14:textId="3A8AF3B5" w:rsidR="00425D78" w:rsidRPr="00425D78" w:rsidRDefault="00425D78" w:rsidP="00425D78"/>
    <w:p w14:paraId="324913FF" w14:textId="77777777" w:rsidR="00425D78" w:rsidRPr="00425D78" w:rsidRDefault="00425D78" w:rsidP="00425D78">
      <w:pPr>
        <w:rPr>
          <w:b/>
          <w:bCs/>
        </w:rPr>
      </w:pPr>
      <w:r w:rsidRPr="00425D78">
        <w:rPr>
          <w:b/>
          <w:bCs/>
        </w:rPr>
        <w:t>15. Governing Law and Jurisdiction</w:t>
      </w:r>
    </w:p>
    <w:p w14:paraId="3890FC46" w14:textId="77777777" w:rsidR="00425D78" w:rsidRPr="00425D78" w:rsidRDefault="00425D78" w:rsidP="00425D78">
      <w:r w:rsidRPr="00425D78">
        <w:t xml:space="preserve">These Terms are governed by the laws of </w:t>
      </w:r>
      <w:r w:rsidRPr="00425D78">
        <w:rPr>
          <w:b/>
          <w:bCs/>
        </w:rPr>
        <w:t>Germany</w:t>
      </w:r>
      <w:r w:rsidRPr="00425D78">
        <w:t xml:space="preserve"> and subject to the </w:t>
      </w:r>
      <w:r w:rsidRPr="00425D78">
        <w:rPr>
          <w:b/>
          <w:bCs/>
        </w:rPr>
        <w:t>jurisdiction of the German courts</w:t>
      </w:r>
      <w:r w:rsidRPr="00425D78">
        <w:t>, without regard to conflict of laws principles.</w:t>
      </w:r>
    </w:p>
    <w:p w14:paraId="2D2ACCB7" w14:textId="2F145844" w:rsidR="00425D78" w:rsidRPr="00425D78" w:rsidRDefault="00425D78" w:rsidP="00425D78"/>
    <w:p w14:paraId="5DFC66AA" w14:textId="77777777" w:rsidR="00425D78" w:rsidRPr="00425D78" w:rsidRDefault="00425D78" w:rsidP="00425D78">
      <w:pPr>
        <w:rPr>
          <w:b/>
          <w:bCs/>
        </w:rPr>
      </w:pPr>
      <w:r w:rsidRPr="00425D78">
        <w:rPr>
          <w:b/>
          <w:bCs/>
        </w:rPr>
        <w:t>16. Contact Information</w:t>
      </w:r>
    </w:p>
    <w:p w14:paraId="36FB6DF6" w14:textId="77777777" w:rsidR="00425D78" w:rsidRPr="00425D78" w:rsidRDefault="00425D78" w:rsidP="00425D78">
      <w:r w:rsidRPr="00425D78">
        <w:t>For questions regarding these Terms and Conditions, please contact:</w:t>
      </w:r>
    </w:p>
    <w:p w14:paraId="36606DBC" w14:textId="79CFB9F6" w:rsidR="00DB1C17" w:rsidRDefault="00425D78">
      <w:r w:rsidRPr="00425D78">
        <w:rPr>
          <w:b/>
          <w:bCs/>
        </w:rPr>
        <w:t>Kabir Creation – Legal Department</w:t>
      </w:r>
      <w:r w:rsidRPr="00425D78">
        <w:br/>
        <w:t>Email: [support@kabircreation.com]</w:t>
      </w:r>
      <w:r w:rsidRPr="00425D78">
        <w:br/>
        <w:t>Address: [Insert Legal Address in Germany]</w:t>
      </w:r>
      <w:r w:rsidRPr="00425D78">
        <w:br/>
        <w:t>Phone: [Insert Number]</w:t>
      </w:r>
    </w:p>
    <w:sectPr w:rsidR="00DB1C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F6301"/>
    <w:multiLevelType w:val="multilevel"/>
    <w:tmpl w:val="B8DC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923F8"/>
    <w:multiLevelType w:val="multilevel"/>
    <w:tmpl w:val="2536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779F3"/>
    <w:multiLevelType w:val="multilevel"/>
    <w:tmpl w:val="6B78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A7056"/>
    <w:multiLevelType w:val="multilevel"/>
    <w:tmpl w:val="A4C6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1854F6"/>
    <w:multiLevelType w:val="multilevel"/>
    <w:tmpl w:val="3178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C33C57"/>
    <w:multiLevelType w:val="multilevel"/>
    <w:tmpl w:val="35E0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921DDC"/>
    <w:multiLevelType w:val="multilevel"/>
    <w:tmpl w:val="7B9A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6E294F"/>
    <w:multiLevelType w:val="multilevel"/>
    <w:tmpl w:val="E152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0597940">
    <w:abstractNumId w:val="2"/>
  </w:num>
  <w:num w:numId="2" w16cid:durableId="978802193">
    <w:abstractNumId w:val="4"/>
  </w:num>
  <w:num w:numId="3" w16cid:durableId="434011682">
    <w:abstractNumId w:val="0"/>
  </w:num>
  <w:num w:numId="4" w16cid:durableId="1995715412">
    <w:abstractNumId w:val="3"/>
  </w:num>
  <w:num w:numId="5" w16cid:durableId="1161505837">
    <w:abstractNumId w:val="5"/>
  </w:num>
  <w:num w:numId="6" w16cid:durableId="535505839">
    <w:abstractNumId w:val="6"/>
  </w:num>
  <w:num w:numId="7" w16cid:durableId="1801848858">
    <w:abstractNumId w:val="1"/>
  </w:num>
  <w:num w:numId="8" w16cid:durableId="1897660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78"/>
    <w:rsid w:val="001B4326"/>
    <w:rsid w:val="002349DA"/>
    <w:rsid w:val="002831D7"/>
    <w:rsid w:val="00425D78"/>
    <w:rsid w:val="004E23DA"/>
    <w:rsid w:val="00735A0C"/>
    <w:rsid w:val="008B4E63"/>
    <w:rsid w:val="00D76112"/>
    <w:rsid w:val="00DB1C1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3CFB"/>
  <w15:chartTrackingRefBased/>
  <w15:docId w15:val="{78974DF9-4DCB-41DB-8BE1-7DEDAEB3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D7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25D7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5D7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25D7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25D7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25D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D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D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D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D7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25D7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5D7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25D7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25D7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25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D78"/>
    <w:rPr>
      <w:rFonts w:eastAsiaTheme="majorEastAsia" w:cstheme="majorBidi"/>
      <w:color w:val="272727" w:themeColor="text1" w:themeTint="D8"/>
    </w:rPr>
  </w:style>
  <w:style w:type="paragraph" w:styleId="Title">
    <w:name w:val="Title"/>
    <w:basedOn w:val="Normal"/>
    <w:next w:val="Normal"/>
    <w:link w:val="TitleChar"/>
    <w:uiPriority w:val="10"/>
    <w:qFormat/>
    <w:rsid w:val="00425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D78"/>
    <w:pPr>
      <w:spacing w:before="160"/>
      <w:jc w:val="center"/>
    </w:pPr>
    <w:rPr>
      <w:i/>
      <w:iCs/>
      <w:color w:val="404040" w:themeColor="text1" w:themeTint="BF"/>
    </w:rPr>
  </w:style>
  <w:style w:type="character" w:customStyle="1" w:styleId="QuoteChar">
    <w:name w:val="Quote Char"/>
    <w:basedOn w:val="DefaultParagraphFont"/>
    <w:link w:val="Quote"/>
    <w:uiPriority w:val="29"/>
    <w:rsid w:val="00425D78"/>
    <w:rPr>
      <w:i/>
      <w:iCs/>
      <w:color w:val="404040" w:themeColor="text1" w:themeTint="BF"/>
    </w:rPr>
  </w:style>
  <w:style w:type="paragraph" w:styleId="ListParagraph">
    <w:name w:val="List Paragraph"/>
    <w:basedOn w:val="Normal"/>
    <w:uiPriority w:val="34"/>
    <w:qFormat/>
    <w:rsid w:val="00425D78"/>
    <w:pPr>
      <w:ind w:left="720"/>
      <w:contextualSpacing/>
    </w:pPr>
  </w:style>
  <w:style w:type="character" w:styleId="IntenseEmphasis">
    <w:name w:val="Intense Emphasis"/>
    <w:basedOn w:val="DefaultParagraphFont"/>
    <w:uiPriority w:val="21"/>
    <w:qFormat/>
    <w:rsid w:val="00425D78"/>
    <w:rPr>
      <w:i/>
      <w:iCs/>
      <w:color w:val="2E74B5" w:themeColor="accent1" w:themeShade="BF"/>
    </w:rPr>
  </w:style>
  <w:style w:type="paragraph" w:styleId="IntenseQuote">
    <w:name w:val="Intense Quote"/>
    <w:basedOn w:val="Normal"/>
    <w:next w:val="Normal"/>
    <w:link w:val="IntenseQuoteChar"/>
    <w:uiPriority w:val="30"/>
    <w:qFormat/>
    <w:rsid w:val="00425D7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25D78"/>
    <w:rPr>
      <w:i/>
      <w:iCs/>
      <w:color w:val="2E74B5" w:themeColor="accent1" w:themeShade="BF"/>
    </w:rPr>
  </w:style>
  <w:style w:type="character" w:styleId="IntenseReference">
    <w:name w:val="Intense Reference"/>
    <w:basedOn w:val="DefaultParagraphFont"/>
    <w:uiPriority w:val="32"/>
    <w:qFormat/>
    <w:rsid w:val="00425D78"/>
    <w:rPr>
      <w:b/>
      <w:bCs/>
      <w:smallCaps/>
      <w:color w:val="2E74B5" w:themeColor="accent1" w:themeShade="BF"/>
      <w:spacing w:val="5"/>
    </w:rPr>
  </w:style>
  <w:style w:type="character" w:styleId="Hyperlink">
    <w:name w:val="Hyperlink"/>
    <w:basedOn w:val="DefaultParagraphFont"/>
    <w:uiPriority w:val="99"/>
    <w:unhideWhenUsed/>
    <w:rsid w:val="00425D78"/>
    <w:rPr>
      <w:color w:val="0563C1" w:themeColor="hyperlink"/>
      <w:u w:val="single"/>
    </w:rPr>
  </w:style>
  <w:style w:type="character" w:styleId="UnresolvedMention">
    <w:name w:val="Unresolved Mention"/>
    <w:basedOn w:val="DefaultParagraphFont"/>
    <w:uiPriority w:val="99"/>
    <w:semiHidden/>
    <w:unhideWhenUsed/>
    <w:rsid w:val="00425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477675">
      <w:bodyDiv w:val="1"/>
      <w:marLeft w:val="0"/>
      <w:marRight w:val="0"/>
      <w:marTop w:val="0"/>
      <w:marBottom w:val="0"/>
      <w:divBdr>
        <w:top w:val="none" w:sz="0" w:space="0" w:color="auto"/>
        <w:left w:val="none" w:sz="0" w:space="0" w:color="auto"/>
        <w:bottom w:val="none" w:sz="0" w:space="0" w:color="auto"/>
        <w:right w:val="none" w:sz="0" w:space="0" w:color="auto"/>
      </w:divBdr>
    </w:div>
    <w:div w:id="20575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bircre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Walimbe</dc:creator>
  <cp:keywords/>
  <dc:description/>
  <cp:lastModifiedBy>Akshay Walimbe</cp:lastModifiedBy>
  <cp:revision>1</cp:revision>
  <dcterms:created xsi:type="dcterms:W3CDTF">2025-05-12T11:13:00Z</dcterms:created>
  <dcterms:modified xsi:type="dcterms:W3CDTF">2025-05-12T11:15:00Z</dcterms:modified>
</cp:coreProperties>
</file>